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C3" w:rsidRDefault="00F95EC3" w:rsidP="00F95EC3">
      <w:r>
        <w:rPr>
          <w:b/>
          <w:sz w:val="32"/>
          <w:szCs w:val="32"/>
        </w:rPr>
        <w:t xml:space="preserve">USNESENÍ ZASTUPITELSTVA </w:t>
      </w:r>
      <w:proofErr w:type="gramStart"/>
      <w:r>
        <w:rPr>
          <w:b/>
          <w:sz w:val="32"/>
          <w:szCs w:val="32"/>
        </w:rPr>
        <w:t>OBCE  Č.</w:t>
      </w:r>
      <w:proofErr w:type="gramEnd"/>
      <w:r>
        <w:rPr>
          <w:b/>
          <w:sz w:val="32"/>
          <w:szCs w:val="32"/>
        </w:rPr>
        <w:t xml:space="preserve"> 3/ 2017</w:t>
      </w:r>
    </w:p>
    <w:p w:rsidR="00F95EC3" w:rsidRDefault="00F95EC3" w:rsidP="00F95EC3"/>
    <w:p w:rsidR="00F95EC3" w:rsidRDefault="00F95EC3" w:rsidP="00F95EC3"/>
    <w:p w:rsidR="00F95EC3" w:rsidRDefault="00F95EC3" w:rsidP="00F95EC3"/>
    <w:p w:rsidR="00F95EC3" w:rsidRDefault="00F95EC3" w:rsidP="00F95EC3">
      <w:r>
        <w:t xml:space="preserve">Ze </w:t>
      </w:r>
      <w:proofErr w:type="gramStart"/>
      <w:r>
        <w:t>dne  26.6.</w:t>
      </w:r>
      <w:proofErr w:type="gramEnd"/>
      <w:r>
        <w:t xml:space="preserve"> 2017</w:t>
      </w:r>
    </w:p>
    <w:p w:rsidR="00F95EC3" w:rsidRDefault="00F95EC3" w:rsidP="00F95EC3"/>
    <w:p w:rsidR="00F95EC3" w:rsidRDefault="00F95EC3" w:rsidP="00F95EC3"/>
    <w:p w:rsidR="00F95EC3" w:rsidRDefault="00F95EC3" w:rsidP="00F95EC3">
      <w:r>
        <w:t>Zastupitelstvo obce po projednání:</w:t>
      </w:r>
    </w:p>
    <w:p w:rsidR="00F95EC3" w:rsidRDefault="00F95EC3" w:rsidP="00F95EC3">
      <w:r>
        <w:t>1. schvaluje přednesený program zasedání</w:t>
      </w:r>
    </w:p>
    <w:p w:rsidR="00F95EC3" w:rsidRDefault="00F95EC3" w:rsidP="00F95EC3">
      <w:r>
        <w:t>2.</w:t>
      </w:r>
      <w:r>
        <w:rPr>
          <w:b/>
        </w:rPr>
        <w:t xml:space="preserve"> </w:t>
      </w:r>
      <w:r>
        <w:t>vzalo na vědomí vložení a zapsání všech rozpracovaných obecních smluv</w:t>
      </w:r>
    </w:p>
    <w:p w:rsidR="00F95EC3" w:rsidRDefault="00F95EC3" w:rsidP="00F95EC3">
      <w:r>
        <w:t>3. vzalo na vědomí úpravu rozpočtu č.5</w:t>
      </w:r>
    </w:p>
    <w:p w:rsidR="00F95EC3" w:rsidRDefault="00F95EC3" w:rsidP="00F95EC3">
      <w:r>
        <w:t>4. vzalo na vědomí úpravu rozpočtu č.6</w:t>
      </w:r>
    </w:p>
    <w:p w:rsidR="00F95EC3" w:rsidRDefault="00F95EC3" w:rsidP="00F95EC3">
      <w:r>
        <w:t>5.</w:t>
      </w:r>
      <w:r>
        <w:rPr>
          <w:b/>
        </w:rPr>
        <w:t xml:space="preserve"> </w:t>
      </w:r>
      <w:r>
        <w:t>schvaluje dočasný zábor obecních pozemků 721 o výměře 1 m2 a 505/1 o výměře 6 m</w:t>
      </w:r>
      <w:proofErr w:type="gramStart"/>
      <w:r>
        <w:t>2  a</w:t>
      </w:r>
      <w:proofErr w:type="gramEnd"/>
      <w:r>
        <w:t xml:space="preserve"> pověřuje starostku obce podpisem smlouvy o smlouvě </w:t>
      </w:r>
      <w:proofErr w:type="spellStart"/>
      <w:r>
        <w:t>bodoucí</w:t>
      </w:r>
      <w:proofErr w:type="spellEnd"/>
      <w:r>
        <w:t xml:space="preserve"> darovací na objekt „SO 430- Nasvícení přechodů pro chodce“ s ŘSD ČR.</w:t>
      </w:r>
    </w:p>
    <w:p w:rsidR="00F95EC3" w:rsidRDefault="00F95EC3" w:rsidP="00F95EC3">
      <w:r>
        <w:t>6.</w:t>
      </w:r>
      <w:r>
        <w:rPr>
          <w:b/>
        </w:rPr>
        <w:t xml:space="preserve"> </w:t>
      </w:r>
      <w:r>
        <w:t xml:space="preserve">schválilo výsledky hospodaření obce a závěrečný účet obce za rok </w:t>
      </w:r>
      <w:proofErr w:type="gramStart"/>
      <w:r>
        <w:t>2016  bez</w:t>
      </w:r>
      <w:proofErr w:type="gramEnd"/>
      <w:r>
        <w:t xml:space="preserve"> výhrad. </w:t>
      </w:r>
    </w:p>
    <w:p w:rsidR="00F95EC3" w:rsidRDefault="00F95EC3" w:rsidP="00F95EC3">
      <w:pPr>
        <w:rPr>
          <w:bCs/>
        </w:rPr>
      </w:pPr>
      <w:r>
        <w:t>7. schválilo účetní závěrku obce za rok 2016 bez výhrad.</w:t>
      </w:r>
    </w:p>
    <w:p w:rsidR="00F95EC3" w:rsidRDefault="00F95EC3" w:rsidP="00F95EC3">
      <w:r>
        <w:t>8.</w:t>
      </w:r>
      <w:r>
        <w:rPr>
          <w:b/>
        </w:rPr>
        <w:t xml:space="preserve"> </w:t>
      </w:r>
      <w:r>
        <w:t>se seznámilo s perspektivou ve vývoji likvidace směsných odpadů (popelnice) a s nabídkou na bezplatný odvoz starších funkčních elektrospotřebičů s níž vyjádřilo souhlas a pověřilo starostku podpisem smlouvy a firmou D.V.</w:t>
      </w:r>
    </w:p>
    <w:p w:rsidR="00F95EC3" w:rsidRDefault="00F95EC3" w:rsidP="00F95EC3"/>
    <w:p w:rsidR="00F95EC3" w:rsidRDefault="00F95EC3" w:rsidP="00F95EC3"/>
    <w:p w:rsidR="00F95EC3" w:rsidRDefault="00F95EC3" w:rsidP="00F95EC3"/>
    <w:p w:rsidR="00F95EC3" w:rsidRDefault="00F95EC3" w:rsidP="00F95EC3"/>
    <w:p w:rsidR="00F95EC3" w:rsidRDefault="00F95EC3" w:rsidP="00F95EC3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F95EC3" w:rsidRDefault="00F95EC3" w:rsidP="00F95EC3"/>
    <w:p w:rsidR="00F95EC3" w:rsidRDefault="00F95EC3" w:rsidP="00F95EC3">
      <w:pPr>
        <w:jc w:val="center"/>
      </w:pPr>
    </w:p>
    <w:p w:rsidR="00F95EC3" w:rsidRDefault="00F95EC3" w:rsidP="00F95EC3">
      <w:pPr>
        <w:jc w:val="center"/>
      </w:pPr>
      <w:r>
        <w:t>Místostarosta:</w:t>
      </w:r>
    </w:p>
    <w:p w:rsidR="00F95EC3" w:rsidRDefault="00F95EC3" w:rsidP="00F95EC3">
      <w:pPr>
        <w:jc w:val="center"/>
      </w:pPr>
    </w:p>
    <w:p w:rsidR="00F95EC3" w:rsidRDefault="00F95EC3" w:rsidP="00F95EC3"/>
    <w:p w:rsidR="00F95EC3" w:rsidRDefault="00F95EC3" w:rsidP="00F95EC3">
      <w:pPr>
        <w:jc w:val="center"/>
      </w:pPr>
      <w:r>
        <w:t>Ověřovatelé:</w:t>
      </w:r>
    </w:p>
    <w:p w:rsidR="00F95EC3" w:rsidRDefault="00F95EC3" w:rsidP="00F95EC3"/>
    <w:p w:rsidR="00F95EC3" w:rsidRDefault="00F95EC3" w:rsidP="00F95EC3"/>
    <w:p w:rsidR="00F95EC3" w:rsidRDefault="00F95EC3" w:rsidP="00F95EC3"/>
    <w:p w:rsidR="00F95EC3" w:rsidRDefault="00F95EC3" w:rsidP="00F95EC3">
      <w:r>
        <w:t xml:space="preserve">                                                                 Zapsala:</w:t>
      </w:r>
    </w:p>
    <w:p w:rsidR="00F95EC3" w:rsidRDefault="00F95EC3" w:rsidP="00F95EC3"/>
    <w:p w:rsidR="00F95EC3" w:rsidRDefault="00F95EC3" w:rsidP="00F95EC3"/>
    <w:p w:rsidR="00CB6D20" w:rsidRDefault="00CB6D20">
      <w:bookmarkStart w:id="0" w:name="_GoBack"/>
      <w:bookmarkEnd w:id="0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3"/>
    <w:rsid w:val="00765231"/>
    <w:rsid w:val="00CB6D20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8A34-30CD-4013-BA2C-A066FED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2</cp:revision>
  <dcterms:created xsi:type="dcterms:W3CDTF">2017-07-10T08:09:00Z</dcterms:created>
  <dcterms:modified xsi:type="dcterms:W3CDTF">2017-07-10T08:09:00Z</dcterms:modified>
</cp:coreProperties>
</file>